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1E" w:rsidRPr="00922824" w:rsidRDefault="0000101E" w:rsidP="00001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000000"/>
          <w:sz w:val="28"/>
        </w:rPr>
      </w:pPr>
      <w:r w:rsidRPr="00922824">
        <w:rPr>
          <w:rFonts w:ascii="Bookman Old Style" w:hAnsi="Bookman Old Style" w:cs="Bookman Old Style"/>
          <w:b/>
          <w:color w:val="000000"/>
          <w:sz w:val="28"/>
        </w:rPr>
        <w:t xml:space="preserve"> </w:t>
      </w:r>
      <w:proofErr w:type="spellStart"/>
      <w:r w:rsidRPr="00922824">
        <w:rPr>
          <w:rFonts w:ascii="Bookman Old Style" w:hAnsi="Bookman Old Style" w:cs="Bookman Old Style"/>
          <w:b/>
          <w:color w:val="000000"/>
          <w:sz w:val="28"/>
        </w:rPr>
        <w:t>Enneagram</w:t>
      </w:r>
      <w:proofErr w:type="spellEnd"/>
      <w:r w:rsidRPr="00922824">
        <w:rPr>
          <w:rFonts w:ascii="Bookman Old Style" w:hAnsi="Bookman Old Style" w:cs="Bookman Old Style"/>
          <w:b/>
          <w:color w:val="000000"/>
          <w:sz w:val="28"/>
        </w:rPr>
        <w:t xml:space="preserve"> Event Registration Form</w:t>
      </w:r>
    </w:p>
    <w:p w:rsidR="0000101E" w:rsidRPr="00922824" w:rsidRDefault="0000101E" w:rsidP="00001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000000"/>
          <w:sz w:val="28"/>
        </w:rPr>
      </w:pPr>
    </w:p>
    <w:p w:rsidR="0000101E" w:rsidRPr="00922824" w:rsidRDefault="0000101E" w:rsidP="00001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Cs w:val="19"/>
        </w:rPr>
      </w:pPr>
      <w:r w:rsidRPr="00922824">
        <w:rPr>
          <w:rFonts w:ascii="Bookman Old Style" w:hAnsi="Bookman Old Style" w:cs="Bookman Old Style"/>
          <w:i/>
          <w:iCs/>
          <w:color w:val="000000"/>
          <w:szCs w:val="19"/>
        </w:rPr>
        <w:t xml:space="preserve">A 72-hour cancellation notice is required for a full refund. Registration is suggested due to limited seating. Please call for childcare arrangements. </w:t>
      </w:r>
      <w:proofErr w:type="gramStart"/>
      <w:r w:rsidRPr="00922824">
        <w:rPr>
          <w:rFonts w:ascii="Bookman Old Style" w:hAnsi="Bookman Old Style" w:cs="Bookman Old Style"/>
          <w:i/>
          <w:iCs/>
          <w:color w:val="000000"/>
          <w:szCs w:val="19"/>
        </w:rPr>
        <w:t xml:space="preserve">For more information E-mail Judy </w:t>
      </w:r>
      <w:proofErr w:type="spellStart"/>
      <w:r w:rsidRPr="00922824">
        <w:rPr>
          <w:rFonts w:ascii="Bookman Old Style" w:hAnsi="Bookman Old Style" w:cs="Bookman Old Style"/>
          <w:i/>
          <w:iCs/>
          <w:color w:val="000000"/>
          <w:szCs w:val="19"/>
        </w:rPr>
        <w:t>Wilbratte</w:t>
      </w:r>
      <w:proofErr w:type="spellEnd"/>
      <w:r w:rsidRPr="00922824">
        <w:rPr>
          <w:rFonts w:ascii="Bookman Old Style" w:hAnsi="Bookman Old Style" w:cs="Bookman Old Style"/>
          <w:i/>
          <w:iCs/>
          <w:color w:val="000000"/>
          <w:szCs w:val="19"/>
        </w:rPr>
        <w:t xml:space="preserve"> at </w:t>
      </w:r>
      <w:r w:rsidRPr="00922824">
        <w:rPr>
          <w:rFonts w:ascii="Bookman Old Style" w:hAnsi="Bookman Old Style" w:cs="Bookman Old Style"/>
          <w:i/>
          <w:iCs/>
          <w:color w:val="0000FF"/>
          <w:szCs w:val="19"/>
        </w:rPr>
        <w:t xml:space="preserve">info@the9types.com </w:t>
      </w:r>
      <w:r w:rsidRPr="00922824">
        <w:rPr>
          <w:rFonts w:ascii="Bookman Old Style" w:hAnsi="Bookman Old Style" w:cs="Bookman Old Style"/>
          <w:i/>
          <w:iCs/>
          <w:color w:val="000000"/>
          <w:szCs w:val="19"/>
        </w:rPr>
        <w:t>or call (713) 410-7123.</w:t>
      </w:r>
      <w:proofErr w:type="gramEnd"/>
    </w:p>
    <w:p w:rsidR="0000101E" w:rsidRPr="00922824" w:rsidRDefault="0000101E" w:rsidP="00001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Cs w:val="19"/>
        </w:rPr>
      </w:pPr>
    </w:p>
    <w:p w:rsidR="0000101E" w:rsidRPr="00922824" w:rsidRDefault="0000101E" w:rsidP="00001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Cs w:val="19"/>
        </w:rPr>
      </w:pPr>
      <w:r w:rsidRPr="00922824">
        <w:rPr>
          <w:rFonts w:ascii="Bookman Old Style" w:hAnsi="Bookman Old Style" w:cs="Bookman Old Style"/>
          <w:color w:val="000000"/>
          <w:szCs w:val="19"/>
        </w:rPr>
        <w:t xml:space="preserve">Please complete the following and submit along with your check. </w:t>
      </w:r>
      <w:r w:rsidRPr="00922824">
        <w:rPr>
          <w:rFonts w:ascii="Bookman Old Style" w:hAnsi="Bookman Old Style" w:cs="Bookman Old Style"/>
          <w:b/>
          <w:bCs/>
          <w:color w:val="000000"/>
          <w:szCs w:val="19"/>
        </w:rPr>
        <w:t xml:space="preserve">Checks payable and sent to: </w:t>
      </w:r>
      <w:proofErr w:type="spellStart"/>
      <w:r w:rsidRPr="00922824">
        <w:rPr>
          <w:rFonts w:ascii="Bookman Old Style" w:hAnsi="Bookman Old Style" w:cs="Bookman Old Style"/>
          <w:color w:val="000000"/>
          <w:szCs w:val="19"/>
        </w:rPr>
        <w:t>Enneagram</w:t>
      </w:r>
      <w:proofErr w:type="spellEnd"/>
      <w:r w:rsidRPr="00922824">
        <w:rPr>
          <w:rFonts w:ascii="Bookman Old Style" w:hAnsi="Bookman Old Style" w:cs="Bookman Old Style"/>
          <w:color w:val="000000"/>
          <w:szCs w:val="19"/>
        </w:rPr>
        <w:t xml:space="preserve"> Training and Consulting, 2412 Nottingham Street, Houston, 77005</w:t>
      </w:r>
    </w:p>
    <w:p w:rsidR="0000101E" w:rsidRPr="00922824" w:rsidRDefault="0000101E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</w:rPr>
      </w:pPr>
    </w:p>
    <w:p w:rsidR="0000101E" w:rsidRPr="00922824" w:rsidRDefault="0000101E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</w:rPr>
      </w:pPr>
    </w:p>
    <w:tbl>
      <w:tblPr>
        <w:tblW w:w="10611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0"/>
        <w:gridCol w:w="4040"/>
        <w:gridCol w:w="3051"/>
      </w:tblGrid>
      <w:tr w:rsidR="0000101E" w:rsidRPr="0000101E" w:rsidTr="00922824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b/>
                <w:bCs/>
              </w:rPr>
            </w:pPr>
            <w:bookmarkStart w:id="0" w:name="RANGE!A1:C15"/>
            <w:r w:rsidRPr="0000101E">
              <w:rPr>
                <w:rFonts w:ascii="Book Antiqua" w:hAnsi="Book Antiqua"/>
                <w:b/>
                <w:bCs/>
              </w:rPr>
              <w:t xml:space="preserve">Name: </w:t>
            </w:r>
            <w:r w:rsidRPr="0000101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00101E">
              <w:rPr>
                <w:rFonts w:ascii="Book Antiqua" w:hAnsi="Book Antiqua"/>
                <w:i/>
                <w:iCs/>
                <w:sz w:val="18"/>
                <w:szCs w:val="18"/>
              </w:rPr>
              <w:t>(print or insert on form)</w:t>
            </w:r>
            <w:bookmarkEnd w:id="0"/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b/>
                <w:bCs/>
                <w:szCs w:val="20"/>
              </w:rPr>
            </w:pPr>
            <w:r w:rsidRPr="00922824">
              <w:rPr>
                <w:rFonts w:ascii="Book Antiqua" w:hAnsi="Book Antiqua"/>
                <w:b/>
                <w:bCs/>
                <w:szCs w:val="20"/>
              </w:rPr>
              <w:t>E-mail Address: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b/>
                <w:bCs/>
                <w:szCs w:val="20"/>
              </w:rPr>
            </w:pPr>
            <w:r w:rsidRPr="00922824">
              <w:rPr>
                <w:rFonts w:ascii="Book Antiqua" w:hAnsi="Book Antiqua"/>
                <w:b/>
                <w:bCs/>
                <w:szCs w:val="20"/>
              </w:rPr>
              <w:t>Phone number(s)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jc w:val="right"/>
              <w:rPr>
                <w:rFonts w:ascii="Book Antiqua" w:hAnsi="Book Antiqua"/>
                <w:b/>
                <w:bCs/>
                <w:szCs w:val="20"/>
              </w:rPr>
            </w:pPr>
            <w:proofErr w:type="gramStart"/>
            <w:r w:rsidRPr="00922824">
              <w:rPr>
                <w:rFonts w:ascii="Book Antiqua" w:hAnsi="Book Antiqua"/>
                <w:b/>
                <w:bCs/>
                <w:szCs w:val="20"/>
              </w:rPr>
              <w:t>work</w:t>
            </w:r>
            <w:proofErr w:type="gramEnd"/>
            <w:r w:rsidRPr="00922824">
              <w:rPr>
                <w:rFonts w:ascii="Book Antiqua" w:hAnsi="Book Antiqua"/>
                <w:b/>
                <w:bCs/>
                <w:szCs w:val="20"/>
              </w:rPr>
              <w:t>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jc w:val="right"/>
              <w:rPr>
                <w:rFonts w:ascii="Book Antiqua" w:hAnsi="Book Antiqua"/>
                <w:b/>
                <w:bCs/>
                <w:szCs w:val="20"/>
              </w:rPr>
            </w:pPr>
            <w:proofErr w:type="gramStart"/>
            <w:r w:rsidRPr="00922824">
              <w:rPr>
                <w:rFonts w:ascii="Book Antiqua" w:hAnsi="Book Antiqua"/>
                <w:b/>
                <w:bCs/>
                <w:szCs w:val="20"/>
              </w:rPr>
              <w:t>home</w:t>
            </w:r>
            <w:proofErr w:type="gramEnd"/>
            <w:r w:rsidRPr="00922824">
              <w:rPr>
                <w:rFonts w:ascii="Book Antiqua" w:hAnsi="Book Antiqua"/>
                <w:b/>
                <w:bCs/>
                <w:szCs w:val="20"/>
              </w:rPr>
              <w:t>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jc w:val="right"/>
              <w:rPr>
                <w:rFonts w:ascii="Book Antiqua" w:hAnsi="Book Antiqua"/>
                <w:b/>
                <w:bCs/>
                <w:szCs w:val="20"/>
              </w:rPr>
            </w:pPr>
            <w:proofErr w:type="gramStart"/>
            <w:r w:rsidRPr="00922824">
              <w:rPr>
                <w:rFonts w:ascii="Book Antiqua" w:hAnsi="Book Antiqua"/>
                <w:b/>
                <w:bCs/>
                <w:szCs w:val="20"/>
              </w:rPr>
              <w:t>cell</w:t>
            </w:r>
            <w:proofErr w:type="gramEnd"/>
            <w:r w:rsidRPr="00922824">
              <w:rPr>
                <w:rFonts w:ascii="Book Antiqua" w:hAnsi="Book Antiqua"/>
                <w:b/>
                <w:bCs/>
                <w:szCs w:val="20"/>
              </w:rPr>
              <w:t>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b/>
                <w:bCs/>
                <w:szCs w:val="20"/>
              </w:rPr>
            </w:pPr>
            <w:proofErr w:type="spellStart"/>
            <w:r w:rsidRPr="00922824">
              <w:rPr>
                <w:rFonts w:ascii="Book Antiqua" w:hAnsi="Book Antiqua"/>
                <w:b/>
                <w:bCs/>
                <w:szCs w:val="20"/>
              </w:rPr>
              <w:t>Enneagram</w:t>
            </w:r>
            <w:proofErr w:type="spellEnd"/>
            <w:r w:rsidRPr="00922824">
              <w:rPr>
                <w:rFonts w:ascii="Book Antiqua" w:hAnsi="Book Antiqua"/>
                <w:b/>
                <w:bCs/>
                <w:szCs w:val="20"/>
              </w:rPr>
              <w:t xml:space="preserve"> Type if known: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10611" w:type="dxa"/>
            <w:gridSpan w:val="3"/>
            <w:vMerge w:val="restart"/>
            <w:shd w:val="clear" w:color="auto" w:fill="auto"/>
            <w:noWrap/>
            <w:vAlign w:val="bottom"/>
          </w:tcPr>
          <w:p w:rsidR="0000101E" w:rsidRPr="0000101E" w:rsidRDefault="0000101E" w:rsidP="0000101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22824">
              <w:rPr>
                <w:rFonts w:ascii="Book Antiqua" w:hAnsi="Book Antiqua"/>
                <w:b/>
                <w:bCs/>
                <w:szCs w:val="20"/>
              </w:rPr>
              <w:t>Classes</w:t>
            </w:r>
            <w:r w:rsidRPr="00922824">
              <w:rPr>
                <w:rFonts w:ascii="Book Antiqua" w:hAnsi="Book Antiqua"/>
                <w:szCs w:val="20"/>
              </w:rPr>
              <w:t>:</w:t>
            </w:r>
            <w:r w:rsidRPr="0000101E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</w:t>
            </w:r>
            <w:r w:rsidRPr="0000101E">
              <w:rPr>
                <w:rFonts w:ascii="Book Antiqua" w:hAnsi="Book Antiqua"/>
                <w:i/>
                <w:iCs/>
                <w:sz w:val="18"/>
                <w:szCs w:val="18"/>
              </w:rPr>
              <w:t>(check all that apply)</w:t>
            </w:r>
          </w:p>
        </w:tc>
      </w:tr>
      <w:tr w:rsidR="0000101E" w:rsidRPr="0000101E" w:rsidTr="00922824">
        <w:trPr>
          <w:trHeight w:val="260"/>
        </w:trPr>
        <w:tc>
          <w:tcPr>
            <w:tcW w:w="10611" w:type="dxa"/>
            <w:gridSpan w:val="3"/>
            <w:vMerge/>
            <w:shd w:val="clear" w:color="auto" w:fill="auto"/>
            <w:vAlign w:val="center"/>
          </w:tcPr>
          <w:p w:rsidR="0000101E" w:rsidRPr="0000101E" w:rsidRDefault="0000101E" w:rsidP="0000101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260"/>
        </w:trPr>
        <w:tc>
          <w:tcPr>
            <w:tcW w:w="10611" w:type="dxa"/>
            <w:gridSpan w:val="3"/>
            <w:vMerge/>
            <w:shd w:val="clear" w:color="auto" w:fill="auto"/>
            <w:vAlign w:val="center"/>
          </w:tcPr>
          <w:p w:rsidR="0000101E" w:rsidRPr="0000101E" w:rsidRDefault="0000101E" w:rsidP="0000101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00101E" w:rsidRPr="0000101E" w:rsidTr="00922824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2282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r w:rsidRPr="00922824">
              <w:rPr>
                <w:rFonts w:ascii="Book Antiqua" w:hAnsi="Book Antiqua"/>
                <w:szCs w:val="20"/>
              </w:rPr>
              <w:t xml:space="preserve">Level 1: </w:t>
            </w:r>
            <w:proofErr w:type="spellStart"/>
            <w:r w:rsidRPr="00922824">
              <w:rPr>
                <w:rFonts w:ascii="Book Antiqua" w:hAnsi="Book Antiqua"/>
                <w:szCs w:val="20"/>
              </w:rPr>
              <w:t>Enneagram</w:t>
            </w:r>
            <w:proofErr w:type="spellEnd"/>
            <w:r w:rsidRPr="00922824">
              <w:rPr>
                <w:rFonts w:ascii="Book Antiqua" w:hAnsi="Book Antiqua"/>
                <w:szCs w:val="20"/>
              </w:rPr>
              <w:t xml:space="preserve"> Introductory Class</w:t>
            </w: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r w:rsidRPr="00922824">
              <w:rPr>
                <w:rFonts w:ascii="Book Antiqua" w:hAnsi="Book Antiqua"/>
                <w:szCs w:val="20"/>
              </w:rPr>
              <w:t>Friday, March 7, 2014</w:t>
            </w:r>
          </w:p>
        </w:tc>
      </w:tr>
      <w:tr w:rsidR="0000101E" w:rsidRPr="0000101E" w:rsidTr="00922824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2282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r w:rsidRPr="00922824">
              <w:rPr>
                <w:rFonts w:ascii="Book Antiqua" w:hAnsi="Book Antiqua"/>
                <w:szCs w:val="20"/>
              </w:rPr>
              <w:t xml:space="preserve">Level 2: </w:t>
            </w:r>
            <w:proofErr w:type="spellStart"/>
            <w:r w:rsidRPr="00922824">
              <w:rPr>
                <w:rFonts w:ascii="Book Antiqua" w:hAnsi="Book Antiqua"/>
                <w:szCs w:val="20"/>
              </w:rPr>
              <w:t>Enneagram</w:t>
            </w:r>
            <w:proofErr w:type="spellEnd"/>
            <w:r w:rsidRPr="00922824">
              <w:rPr>
                <w:rFonts w:ascii="Book Antiqua" w:hAnsi="Book Antiqua"/>
                <w:szCs w:val="20"/>
              </w:rPr>
              <w:t xml:space="preserve"> Subtypes</w:t>
            </w: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r w:rsidRPr="00922824">
              <w:rPr>
                <w:rFonts w:ascii="Book Antiqua" w:hAnsi="Book Antiqua"/>
                <w:szCs w:val="20"/>
              </w:rPr>
              <w:t>Friday, April 11, 2014</w:t>
            </w:r>
          </w:p>
        </w:tc>
      </w:tr>
      <w:tr w:rsidR="0000101E" w:rsidRPr="0000101E" w:rsidTr="00922824">
        <w:trPr>
          <w:trHeight w:val="52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2282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r w:rsidRPr="00922824">
              <w:rPr>
                <w:rFonts w:ascii="Book Antiqua" w:hAnsi="Book Antiqua"/>
                <w:szCs w:val="20"/>
              </w:rPr>
              <w:t xml:space="preserve">2013 Helen Palmer Video on </w:t>
            </w:r>
            <w:proofErr w:type="spellStart"/>
            <w:r w:rsidRPr="00922824">
              <w:rPr>
                <w:rFonts w:ascii="Book Antiqua" w:hAnsi="Book Antiqua"/>
                <w:szCs w:val="20"/>
              </w:rPr>
              <w:t>Enneagram</w:t>
            </w:r>
            <w:proofErr w:type="spellEnd"/>
            <w:r w:rsidRPr="00922824">
              <w:rPr>
                <w:rFonts w:ascii="Book Antiqua" w:hAnsi="Book Antiqua"/>
                <w:szCs w:val="20"/>
              </w:rPr>
              <w:t xml:space="preserve"> Transformation</w:t>
            </w: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r w:rsidRPr="00922824">
              <w:rPr>
                <w:rFonts w:ascii="Book Antiqua" w:hAnsi="Book Antiqua"/>
                <w:szCs w:val="20"/>
              </w:rPr>
              <w:t>April 16, 17, and 18, 2014</w:t>
            </w:r>
          </w:p>
        </w:tc>
      </w:tr>
      <w:tr w:rsidR="0000101E" w:rsidRPr="0000101E" w:rsidTr="00922824">
        <w:trPr>
          <w:trHeight w:val="52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2282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proofErr w:type="spellStart"/>
            <w:r w:rsidRPr="00922824">
              <w:rPr>
                <w:rFonts w:ascii="Book Antiqua" w:hAnsi="Book Antiqua"/>
                <w:szCs w:val="20"/>
              </w:rPr>
              <w:t>Enneagram</w:t>
            </w:r>
            <w:proofErr w:type="spellEnd"/>
            <w:r w:rsidRPr="00922824">
              <w:rPr>
                <w:rFonts w:ascii="Book Antiqua" w:hAnsi="Book Antiqua"/>
                <w:szCs w:val="20"/>
              </w:rPr>
              <w:t xml:space="preserve"> Feedback and DVD - Women and Relationships</w:t>
            </w: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  <w:r w:rsidRPr="00922824">
              <w:rPr>
                <w:rFonts w:ascii="Book Antiqua" w:hAnsi="Book Antiqua"/>
                <w:szCs w:val="20"/>
              </w:rPr>
              <w:t>Tuesday, March 11, 2014</w:t>
            </w:r>
          </w:p>
        </w:tc>
      </w:tr>
      <w:tr w:rsidR="0000101E" w:rsidRPr="0000101E" w:rsidTr="00922824">
        <w:trPr>
          <w:trHeight w:val="260"/>
        </w:trPr>
        <w:tc>
          <w:tcPr>
            <w:tcW w:w="3520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00101E" w:rsidRPr="00922824" w:rsidRDefault="0000101E" w:rsidP="0000101E">
            <w:pPr>
              <w:rPr>
                <w:rFonts w:ascii="Book Antiqua" w:hAnsi="Book Antiqua"/>
                <w:szCs w:val="20"/>
              </w:rPr>
            </w:pPr>
          </w:p>
        </w:tc>
      </w:tr>
    </w:tbl>
    <w:p w:rsidR="0000101E" w:rsidRDefault="0000101E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00101E" w:rsidRDefault="0000101E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00101E" w:rsidRDefault="0000101E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91278C" w:rsidRDefault="0091278C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91278C" w:rsidRDefault="0091278C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91278C" w:rsidRDefault="0091278C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91278C" w:rsidRDefault="0091278C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91278C" w:rsidRDefault="0091278C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1278C" w:rsidRDefault="0091278C" w:rsidP="00912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ＭＳ ゴシック" w:hAnsi="Calibri" w:cs="Calibri"/>
          <w:color w:val="000000"/>
        </w:rPr>
      </w:pPr>
      <w:r>
        <w:rPr>
          <w:rFonts w:ascii="Calibri" w:eastAsia="ＭＳ ゴシック" w:hAnsi="Calibri" w:cs="Calibri"/>
          <w:color w:val="000000"/>
        </w:rPr>
        <w:t>   </w:t>
      </w:r>
    </w:p>
    <w:p w:rsidR="0091278C" w:rsidRDefault="0091278C"/>
    <w:sectPr w:rsidR="0091278C" w:rsidSect="00922824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1278C"/>
    <w:rsid w:val="0000101E"/>
    <w:rsid w:val="0091278C"/>
    <w:rsid w:val="009228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9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F96F-DD14-0D4A-8E41-B111C5C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Breckbill</dc:creator>
  <cp:keywords/>
  <cp:lastModifiedBy>Margot Breckbill</cp:lastModifiedBy>
  <cp:revision>2</cp:revision>
  <cp:lastPrinted>2014-02-01T18:49:00Z</cp:lastPrinted>
  <dcterms:created xsi:type="dcterms:W3CDTF">2014-02-01T18:50:00Z</dcterms:created>
  <dcterms:modified xsi:type="dcterms:W3CDTF">2014-02-01T18:50:00Z</dcterms:modified>
</cp:coreProperties>
</file>